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27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sz w:val="24"/>
        </w:rPr>
      </w:pPr>
      <w:r>
        <w:rPr>
          <w:rFonts w:hint="eastAsia"/>
          <w:b/>
          <w:sz w:val="32"/>
          <w:lang w:val="en-US" w:eastAsia="zh-CN"/>
        </w:rPr>
        <w:t>烟台海颐软件股份有限公司2026届春季校园</w:t>
      </w:r>
      <w:r>
        <w:rPr>
          <w:b/>
          <w:sz w:val="32"/>
        </w:rPr>
        <w:t>招聘简章</w:t>
      </w:r>
    </w:p>
    <w:p w14:paraId="6F1BF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b/>
          <w:sz w:val="24"/>
          <w:lang w:val="en-US" w:eastAsia="zh-CN"/>
        </w:rPr>
        <w:t>一、</w:t>
      </w:r>
      <w:r>
        <w:rPr>
          <w:rFonts w:hint="eastAsia"/>
          <w:b/>
          <w:sz w:val="24"/>
        </w:rPr>
        <w:t xml:space="preserve">公司简介：  </w:t>
      </w:r>
    </w:p>
    <w:p w14:paraId="353CD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烟台海颐软件股份有限公司成立于2003年，2015年在新三板挂牌上市，公司致力于数字技术应用与创新，赋能产业绿色低碳发展，携手客户和伙伴，共创数字未来。聚焦电力能源行业的高质量发展，推动数字技术和能源技术的融合，引领能源行业数字化、智能化转型升级。</w:t>
      </w:r>
      <w:r>
        <w:rPr>
          <w:rFonts w:hint="eastAsia"/>
          <w:sz w:val="24"/>
          <w:lang w:val="en-US" w:eastAsia="zh-CN"/>
        </w:rPr>
        <w:t>公司目前拥有</w:t>
      </w:r>
      <w:r>
        <w:rPr>
          <w:rFonts w:hint="eastAsia"/>
          <w:sz w:val="24"/>
        </w:rPr>
        <w:t>员工总数2000余人，拥有泰山产业领军人才、山东省大数据产业领军人物等数百名高级专业化人才。持有跨行业、多专业的专利、软件著作权及产品登记500余项。是技术领先的电力能源行业数字化解决方案供应商。</w:t>
      </w:r>
    </w:p>
    <w:p w14:paraId="1F010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b/>
          <w:sz w:val="24"/>
          <w:lang w:eastAsia="zh-CN"/>
        </w:rPr>
      </w:pPr>
      <w:r>
        <w:rPr>
          <w:rFonts w:hint="eastAsia"/>
          <w:b/>
          <w:sz w:val="24"/>
          <w:lang w:val="en-US" w:eastAsia="zh-CN"/>
        </w:rPr>
        <w:t>二、校招</w:t>
      </w:r>
      <w:r>
        <w:rPr>
          <w:rFonts w:hint="eastAsia"/>
          <w:b/>
          <w:sz w:val="24"/>
        </w:rPr>
        <w:t>岗位介绍</w:t>
      </w:r>
      <w:r>
        <w:rPr>
          <w:rFonts w:hint="eastAsia"/>
          <w:b/>
          <w:sz w:val="24"/>
          <w:lang w:eastAsia="zh-CN"/>
        </w:rPr>
        <w:t>：</w:t>
      </w:r>
    </w:p>
    <w:p w14:paraId="741F7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（一）系统开发工程师</w:t>
      </w:r>
    </w:p>
    <w:p w14:paraId="4E6D3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烟台、南京、广州、北京、济南</w:t>
      </w:r>
    </w:p>
    <w:p w14:paraId="2DAE3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需求专业：</w:t>
      </w:r>
    </w:p>
    <w:p w14:paraId="2D96F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电气工程/软件工程/计算机科学与技术</w:t>
      </w:r>
      <w:r>
        <w:rPr>
          <w:rFonts w:hint="default"/>
          <w:sz w:val="24"/>
          <w:lang w:val="en-US" w:eastAsia="zh-CN"/>
        </w:rPr>
        <w:t>‌</w:t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8%87%AA%E5%8A%A8%E5%8C%96&amp;usm=4&amp;ie=utf-8&amp;rsv_pq=cb222e25000a2365&amp;oq=%E4%BA%BA%E5%B7%A5%E6%99%BA%E8%83%BD%E7%9B%B8%E5%85%B3%E4%B8%93%E4%B8%9A&amp;rsv_t=3d9cyp0axr4+1ge+1/sBvgrt9eAdxLOUe2a7xf2fKhJk6TMuIZ/VpRVGRJA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自动化</w:t>
      </w:r>
      <w:r>
        <w:rPr>
          <w:rFonts w:hint="default"/>
          <w:sz w:val="24"/>
          <w:lang w:val="en-US" w:eastAsia="zh-CN"/>
        </w:rPr>
        <w:fldChar w:fldCharType="end"/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7%94%B5%E5%AD%90%E4%BF%A1%E6%81%AF%E5%B7%A5%E7%A8%8B&amp;usm=4&amp;ie=utf-8&amp;rsv_pq=cb222e25000a2365&amp;oq=%E4%BA%BA%E5%B7%A5%E6%99%BA%E8%83%BD%E7%9B%B8%E5%85%B3%E4%B8%93%E4%B8%9A&amp;rsv_t=37910RUcBXC5hYyKhOUYRu9wZfw+QARYhiLPUufu9iWtxB6nS5VAg6FiiuQ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电子信息工程</w:t>
      </w:r>
      <w:r>
        <w:rPr>
          <w:rFonts w:hint="default"/>
          <w:sz w:val="24"/>
          <w:lang w:val="en-US" w:eastAsia="zh-CN"/>
        </w:rPr>
        <w:fldChar w:fldCharType="end"/>
      </w:r>
    </w:p>
    <w:p w14:paraId="11323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岗位职责：</w:t>
      </w:r>
    </w:p>
    <w:p w14:paraId="15627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1.搭建系统开发环境，负责技术支持解决运维项目的技术问题；</w:t>
      </w:r>
    </w:p>
    <w:p w14:paraId="02E9B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2.负责JAVA/J2EE技术的相关产品需求、开发、测试等研发工作；</w:t>
      </w:r>
    </w:p>
    <w:p w14:paraId="17336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3.负责产品在工程项目中的实施、运维工作；</w:t>
      </w:r>
    </w:p>
    <w:p w14:paraId="099FB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4.参与软件工程文档、产品文档编写，满足质量要求。</w:t>
      </w:r>
    </w:p>
    <w:p w14:paraId="29F1D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64281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1.本科及以上学历，计算机、软件工程、通信等相关专业；</w:t>
      </w:r>
    </w:p>
    <w:p w14:paraId="7E2E6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2.可使用java、python或scala语言中进行项目开发； </w:t>
      </w:r>
    </w:p>
    <w:p w14:paraId="2ED67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3.掌握sqlserver、oracle、mysql数据库语法； </w:t>
      </w:r>
    </w:p>
    <w:p w14:paraId="27707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4.了解jsp、js、jq、vue、element.ui、react等技术的使用；具备SSM、SSH、springboot,springcloud相关框架使用经验； </w:t>
      </w:r>
    </w:p>
    <w:p w14:paraId="3F93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5.能熟练掌握并运用上述技术的一种即可。</w:t>
      </w:r>
    </w:p>
    <w:p w14:paraId="3C88B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b/>
          <w:sz w:val="24"/>
          <w:lang w:val="en-US" w:eastAsia="zh-CN"/>
        </w:rPr>
        <w:t>（二）web前端开发工程师</w:t>
      </w:r>
    </w:p>
    <w:p w14:paraId="20E15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烟台、南京、广州</w:t>
      </w:r>
    </w:p>
    <w:p w14:paraId="134A9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需求专业：</w:t>
      </w:r>
    </w:p>
    <w:p w14:paraId="5560C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电气工程/软件工程/计算机科学与技术</w:t>
      </w:r>
      <w:r>
        <w:rPr>
          <w:rFonts w:hint="default"/>
          <w:sz w:val="24"/>
          <w:lang w:val="en-US" w:eastAsia="zh-CN"/>
        </w:rPr>
        <w:t>‌</w:t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8%87%AA%E5%8A%A8%E5%8C%96&amp;usm=4&amp;ie=utf-8&amp;rsv_pq=cb222e25000a2365&amp;oq=%E4%BA%BA%E5%B7%A5%E6%99%BA%E8%83%BD%E7%9B%B8%E5%85%B3%E4%B8%93%E4%B8%9A&amp;rsv_t=3d9cyp0axr4+1ge+1/sBvgrt9eAdxLOUe2a7xf2fKhJk6TMuIZ/VpRVGRJA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自动化</w:t>
      </w:r>
      <w:r>
        <w:rPr>
          <w:rFonts w:hint="default"/>
          <w:sz w:val="24"/>
          <w:lang w:val="en-US" w:eastAsia="zh-CN"/>
        </w:rPr>
        <w:fldChar w:fldCharType="end"/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7%94%B5%E5%AD%90%E4%BF%A1%E6%81%AF%E5%B7%A5%E7%A8%8B&amp;usm=4&amp;ie=utf-8&amp;rsv_pq=cb222e25000a2365&amp;oq=%E4%BA%BA%E5%B7%A5%E6%99%BA%E8%83%BD%E7%9B%B8%E5%85%B3%E4%B8%93%E4%B8%9A&amp;rsv_t=37910RUcBXC5hYyKhOUYRu9wZfw+QARYhiLPUufu9iWtxB6nS5VAg6FiiuQ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电子信息工程</w:t>
      </w:r>
      <w:r>
        <w:rPr>
          <w:rFonts w:hint="default"/>
          <w:sz w:val="24"/>
          <w:lang w:val="en-US" w:eastAsia="zh-CN"/>
        </w:rPr>
        <w:fldChar w:fldCharType="end"/>
      </w:r>
    </w:p>
    <w:p w14:paraId="74179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岗位职责：</w:t>
      </w:r>
    </w:p>
    <w:p w14:paraId="69B48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1.根据项目要求进行功能模块设计、开发；</w:t>
      </w:r>
    </w:p>
    <w:p w14:paraId="2B6DD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2.解决日常开发中发生的一些技术问题；</w:t>
      </w:r>
    </w:p>
    <w:p w14:paraId="6CFF6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3.按期按质交付安排的任务；</w:t>
      </w:r>
    </w:p>
    <w:p w14:paraId="3BDF1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4.对已经完成的产品及项目进行编码维护。</w:t>
      </w:r>
    </w:p>
    <w:p w14:paraId="13387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616D1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1.本科及以上学历，计算机、软件工程、通信等相关专业；</w:t>
      </w:r>
    </w:p>
    <w:p w14:paraId="6AE82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2.熟练掌握HTML、CSS和JavaScript等前端基础技术，对响应式布局开发有一定接触；</w:t>
      </w:r>
    </w:p>
    <w:p w14:paraId="25F8E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3.熟悉主流前端框架和库，如React、Vue、Angular等，能够高效地使用它们进行开发；</w:t>
      </w:r>
    </w:p>
    <w:p w14:paraId="7A99C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4.具备良好的UI/UX设计能力，能够理解并还原设计师的设计稿;</w:t>
      </w:r>
    </w:p>
    <w:p w14:paraId="02ED7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5.了解java后台开发流程，有相关开发经验优先予以考虑；</w:t>
      </w:r>
    </w:p>
    <w:p w14:paraId="0CDBC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6.了解Oracle、MySQL、SQL Server等主流关系型数据库至少一种</w:t>
      </w:r>
    </w:p>
    <w:p w14:paraId="06C14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（三）电力系统实施工程师</w:t>
      </w:r>
    </w:p>
    <w:p w14:paraId="23CBF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广州、深圳、昆明、南宁、石河子</w:t>
      </w:r>
    </w:p>
    <w:p w14:paraId="6CDDA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需求专业：</w:t>
      </w:r>
    </w:p>
    <w:p w14:paraId="40A7A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电气工程/软件工程/计算机科学与技术</w:t>
      </w:r>
      <w:r>
        <w:rPr>
          <w:rFonts w:hint="default"/>
          <w:sz w:val="24"/>
          <w:lang w:val="en-US" w:eastAsia="zh-CN"/>
        </w:rPr>
        <w:t>‌</w:t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8%87%AA%E5%8A%A8%E5%8C%96&amp;usm=4&amp;ie=utf-8&amp;rsv_pq=cb222e25000a2365&amp;oq=%E4%BA%BA%E5%B7%A5%E6%99%BA%E8%83%BD%E7%9B%B8%E5%85%B3%E4%B8%93%E4%B8%9A&amp;rsv_t=3d9cyp0axr4+1ge+1/sBvgrt9eAdxLOUe2a7xf2fKhJk6TMuIZ/VpRVGRJA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自动化</w:t>
      </w:r>
      <w:r>
        <w:rPr>
          <w:rFonts w:hint="default"/>
          <w:sz w:val="24"/>
          <w:lang w:val="en-US" w:eastAsia="zh-CN"/>
        </w:rPr>
        <w:fldChar w:fldCharType="end"/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7%94%B5%E5%AD%90%E4%BF%A1%E6%81%AF%E5%B7%A5%E7%A8%8B&amp;usm=4&amp;ie=utf-8&amp;rsv_pq=cb222e25000a2365&amp;oq=%E4%BA%BA%E5%B7%A5%E6%99%BA%E8%83%BD%E7%9B%B8%E5%85%B3%E4%B8%93%E4%B8%9A&amp;rsv_t=37910RUcBXC5hYyKhOUYRu9wZfw+QARYhiLPUufu9iWtxB6nS5VAg6FiiuQ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电子信息工程</w:t>
      </w:r>
      <w:r>
        <w:rPr>
          <w:rFonts w:hint="default"/>
          <w:sz w:val="24"/>
          <w:lang w:val="en-US" w:eastAsia="zh-CN"/>
        </w:rPr>
        <w:fldChar w:fldCharType="end"/>
      </w:r>
    </w:p>
    <w:p w14:paraId="4F89D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岗位职责</w:t>
      </w:r>
      <w:r>
        <w:rPr>
          <w:rFonts w:hint="eastAsia"/>
          <w:sz w:val="24"/>
        </w:rPr>
        <w:t>：</w:t>
      </w:r>
    </w:p>
    <w:p w14:paraId="36147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1、负责公司软件产品的现场实施工作，包括客户需求调研、需求分析和应用解决方案制定、客户培训、方案测试及上线切换等；</w:t>
      </w:r>
    </w:p>
    <w:p w14:paraId="4AFAC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2、按照实施计划，进行实施部署；针对客户需求和行业特点，在客户实施过程中准确把握客户需求并加以实现；</w:t>
      </w:r>
    </w:p>
    <w:p w14:paraId="0AAF7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、在实施过程中，对客户的研发管理工作进行诊断，提出实施计划的合理性建议和解决方案，及时、有效协调资源解决项目实施过程中出现的疑难问题，并按照实施流程顺利完成项目实施工作，按时保质完成项目交付和验收工作，提高客户满意度和用户体验；</w:t>
      </w:r>
    </w:p>
    <w:p w14:paraId="44E3D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4、按照客户要求，协助进行现场培训和指导，并完成项目实施报告、用户操作手册、项目总结报告等项目文档的编写；</w:t>
      </w:r>
    </w:p>
    <w:p w14:paraId="62621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5、确保项目进度与质量，与客户保持良好的合作，维护好客户关系。</w:t>
      </w:r>
    </w:p>
    <w:p w14:paraId="09A3C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岗位要求：</w:t>
      </w:r>
    </w:p>
    <w:p w14:paraId="64A21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1、计算机、电气工程相关专业毕业；</w:t>
      </w:r>
    </w:p>
    <w:p w14:paraId="0EE41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2、具备Linux/麒麟/Windows等主流操作系统维护技能，对行业较为常见的Oracle、mysql、sqlsever等关系型数据库有较为深刻的理解，能独立读、写存储过程者优先，同时具备java开发经验者优先；</w:t>
      </w:r>
    </w:p>
    <w:p w14:paraId="6811B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3、思维逻辑清晰，具备良好的沟通能力与团队合作意识，能承受一定的工作压力；</w:t>
      </w:r>
    </w:p>
    <w:p w14:paraId="68FE8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4、性格开朗、工作细心、耐心，富有亲和力，善于与客户沟通；</w:t>
      </w:r>
    </w:p>
    <w:p w14:paraId="10856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5、有较好的文字组织能力和文档编写能力，熟悉使用word、excl、ppt、visio等常用办公软件；</w:t>
      </w:r>
    </w:p>
    <w:p w14:paraId="76EF4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6、具备良好的客户服务意识；</w:t>
      </w:r>
    </w:p>
    <w:p w14:paraId="4DE89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7、能适应出差。</w:t>
      </w:r>
    </w:p>
    <w:p w14:paraId="47E39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（四）销售管培生</w:t>
      </w:r>
    </w:p>
    <w:p w14:paraId="5890B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烟台、南京、广州、北京、济南</w:t>
      </w:r>
    </w:p>
    <w:p w14:paraId="74BC4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>需求专业：</w:t>
      </w:r>
    </w:p>
    <w:p w14:paraId="55AFE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电气工程/软件工程/计算机科学与技术</w:t>
      </w:r>
      <w:r>
        <w:rPr>
          <w:rFonts w:hint="default"/>
          <w:sz w:val="24"/>
          <w:lang w:val="en-US" w:eastAsia="zh-CN"/>
        </w:rPr>
        <w:t>‌</w:t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8%87%AA%E5%8A%A8%E5%8C%96&amp;usm=4&amp;ie=utf-8&amp;rsv_pq=cb222e25000a2365&amp;oq=%E4%BA%BA%E5%B7%A5%E6%99%BA%E8%83%BD%E7%9B%B8%E5%85%B3%E4%B8%93%E4%B8%9A&amp;rsv_t=3d9cyp0axr4+1ge+1/sBvgrt9eAdxLOUe2a7xf2fKhJk6TMuIZ/VpRVGRJA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自动化</w:t>
      </w:r>
      <w:r>
        <w:rPr>
          <w:rFonts w:hint="default"/>
          <w:sz w:val="24"/>
          <w:lang w:val="en-US" w:eastAsia="zh-CN"/>
        </w:rPr>
        <w:fldChar w:fldCharType="end"/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‌</w:t>
      </w:r>
      <w:r>
        <w:rPr>
          <w:rFonts w:hint="default"/>
          <w:sz w:val="24"/>
          <w:lang w:val="en-US" w:eastAsia="zh-CN"/>
        </w:rPr>
        <w:fldChar w:fldCharType="begin"/>
      </w:r>
      <w:r>
        <w:rPr>
          <w:rFonts w:hint="default"/>
          <w:sz w:val="24"/>
          <w:lang w:val="en-US" w:eastAsia="zh-CN"/>
        </w:rPr>
        <w:instrText xml:space="preserve"> HYPERLINK "https://www.baidu.com/s?wd=%E7%94%B5%E5%AD%90%E4%BF%A1%E6%81%AF%E5%B7%A5%E7%A8%8B&amp;usm=4&amp;ie=utf-8&amp;rsv_pq=cb222e25000a2365&amp;oq=%E4%BA%BA%E5%B7%A5%E6%99%BA%E8%83%BD%E7%9B%B8%E5%85%B3%E4%B8%93%E4%B8%9A&amp;rsv_t=37910RUcBXC5hYyKhOUYRu9wZfw+QARYhiLPUufu9iWtxB6nS5VAg6FiiuQ&amp;rsv_dl=re_dqa_generate&amp;sa=re_dqa_generate" \t "https://www.baidu.com/_self" </w:instrText>
      </w:r>
      <w:r>
        <w:rPr>
          <w:rFonts w:hint="default"/>
          <w:sz w:val="24"/>
          <w:lang w:val="en-US" w:eastAsia="zh-CN"/>
        </w:rPr>
        <w:fldChar w:fldCharType="separate"/>
      </w:r>
      <w:r>
        <w:rPr>
          <w:rFonts w:hint="default"/>
          <w:sz w:val="24"/>
          <w:lang w:val="en-US" w:eastAsia="zh-CN"/>
        </w:rPr>
        <w:t>电子信息工程</w:t>
      </w:r>
      <w:r>
        <w:rPr>
          <w:rFonts w:hint="default"/>
          <w:sz w:val="24"/>
          <w:lang w:val="en-US" w:eastAsia="zh-CN"/>
        </w:rPr>
        <w:fldChar w:fldCharType="end"/>
      </w:r>
      <w:r>
        <w:rPr>
          <w:rFonts w:hint="eastAsia"/>
          <w:sz w:val="24"/>
          <w:lang w:val="en-US" w:eastAsia="zh-CN"/>
        </w:rPr>
        <w:t>/电气工程及其自动化/</w:t>
      </w:r>
      <w:r>
        <w:rPr>
          <w:rFonts w:hint="default"/>
          <w:sz w:val="24"/>
          <w:lang w:val="en-US" w:eastAsia="zh-CN"/>
        </w:rPr>
        <w:t>电子技术</w:t>
      </w:r>
      <w:r>
        <w:rPr>
          <w:rFonts w:hint="eastAsia"/>
          <w:sz w:val="24"/>
          <w:lang w:val="en-US" w:eastAsia="zh-CN"/>
        </w:rPr>
        <w:t>/</w:t>
      </w:r>
      <w:r>
        <w:rPr>
          <w:rFonts w:hint="default"/>
          <w:sz w:val="24"/>
          <w:lang w:val="en-US" w:eastAsia="zh-CN"/>
        </w:rPr>
        <w:t>自动化控制技术</w:t>
      </w:r>
    </w:p>
    <w:p w14:paraId="5C0A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岗位职责：</w:t>
      </w:r>
    </w:p>
    <w:p w14:paraId="191EF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1.承担公司下达的销售任务，完成销售、回款指标；</w:t>
      </w:r>
    </w:p>
    <w:p w14:paraId="10E12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2.负责区域内电力、公安、交通等行业项目的销售及市场宣传工作；</w:t>
      </w:r>
    </w:p>
    <w:p w14:paraId="182B9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3.负责项目的销售策划和总体把控； </w:t>
      </w:r>
    </w:p>
    <w:p w14:paraId="3F96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4.负责目标客户与公司相关业务部门之间技术协调工作。</w:t>
      </w:r>
    </w:p>
    <w:p w14:paraId="43A1E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2254C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1.本科及以上学历，电气、电力、理工类相关专业；</w:t>
      </w:r>
    </w:p>
    <w:p w14:paraId="46B1B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2.具有较好的沟通能力和文案能力；</w:t>
      </w:r>
    </w:p>
    <w:p w14:paraId="5180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3.具有较强的客户公关与用户沟通的能力，具有良好的团队精 神和过硬的心理素质；</w:t>
      </w:r>
    </w:p>
    <w:p w14:paraId="4D73F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4.性格开朗、头脑灵活，反应机敏、沟通能力强，善于处理人际关系，亲和力强，能适应长期驻外或短期出差；</w:t>
      </w:r>
    </w:p>
    <w:p w14:paraId="2ABBD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5.具有良好的销售理念、敏锐的市场洞察力，具有开拓精神和敬业精神；</w:t>
      </w:r>
    </w:p>
    <w:p w14:paraId="0EC92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6.具有持续学习的意愿，能够对公司的产品、方案进行主动学习。</w:t>
      </w:r>
    </w:p>
    <w:p w14:paraId="3652D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b/>
          <w:sz w:val="24"/>
        </w:rPr>
        <w:t>福利待遇</w:t>
      </w:r>
      <w:r>
        <w:rPr>
          <w:rFonts w:hint="eastAsia"/>
          <w:b/>
          <w:sz w:val="24"/>
        </w:rPr>
        <w:t>：</w:t>
      </w:r>
    </w:p>
    <w:p w14:paraId="6B61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</w:rPr>
        <w:t>奖金类：年终奖金，项目补贴，绩效奖金，每年调薪机会</w:t>
      </w:r>
    </w:p>
    <w:p w14:paraId="26437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</w:rPr>
        <w:t>补贴类：电脑补贴、住宿补贴、高温补贴、取暖补贴、交通补贴、误餐补贴、生日礼品，节假日礼品</w:t>
      </w:r>
    </w:p>
    <w:p w14:paraId="57049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</w:rPr>
        <w:t>福利类：12天以上超长带薪年假、人才培训培养体系、免费工作午餐、年度免费体检</w:t>
      </w:r>
    </w:p>
    <w:p w14:paraId="6E69E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sz w:val="24"/>
        </w:rPr>
      </w:pPr>
      <w:r>
        <w:rPr>
          <w:rFonts w:hint="eastAsia"/>
          <w:b/>
          <w:sz w:val="24"/>
        </w:rPr>
        <w:t>联系方式：</w:t>
      </w:r>
    </w:p>
    <w:p w14:paraId="5F7E8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 系 人：</w:t>
      </w:r>
      <w:r>
        <w:rPr>
          <w:rFonts w:hint="eastAsia"/>
          <w:sz w:val="24"/>
          <w:lang w:val="en-US" w:eastAsia="zh-CN"/>
        </w:rPr>
        <w:t>宋女士、姜女士</w:t>
      </w:r>
    </w:p>
    <w:p w14:paraId="55560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  <w:lang w:val="en-US" w:eastAsia="zh-CN"/>
        </w:rPr>
        <w:t>0535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5520279</w:t>
      </w:r>
    </w:p>
    <w:p w14:paraId="31919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联系邮箱：</w:t>
      </w:r>
      <w:r>
        <w:rPr>
          <w:rFonts w:hint="eastAsia"/>
          <w:sz w:val="24"/>
          <w:lang w:val="en-US" w:eastAsia="zh-CN"/>
        </w:rPr>
        <w:t>zhaopin@haiyisoft.com</w:t>
      </w:r>
    </w:p>
    <w:p w14:paraId="21E86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联系地址：</w:t>
      </w:r>
      <w:r>
        <w:rPr>
          <w:rFonts w:hint="eastAsia"/>
          <w:sz w:val="24"/>
          <w:lang w:val="en-US" w:eastAsia="zh-CN"/>
        </w:rPr>
        <w:t>山东省烟台市芝罘区机场路2号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05F36B21"/>
    <w:rsid w:val="0C6408D3"/>
    <w:rsid w:val="10B77D5F"/>
    <w:rsid w:val="15D078F9"/>
    <w:rsid w:val="19A8293B"/>
    <w:rsid w:val="2E87094E"/>
    <w:rsid w:val="327B01C5"/>
    <w:rsid w:val="357A4FE6"/>
    <w:rsid w:val="374C0952"/>
    <w:rsid w:val="3CCF59FC"/>
    <w:rsid w:val="3D29226D"/>
    <w:rsid w:val="42B424FC"/>
    <w:rsid w:val="43851CEB"/>
    <w:rsid w:val="48392258"/>
    <w:rsid w:val="4BE77178"/>
    <w:rsid w:val="54484523"/>
    <w:rsid w:val="5B24321B"/>
    <w:rsid w:val="5DC32E6C"/>
    <w:rsid w:val="62E95063"/>
    <w:rsid w:val="6EC9405A"/>
    <w:rsid w:val="73261A7B"/>
    <w:rsid w:val="74406B6D"/>
    <w:rsid w:val="7946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2823</Words>
  <Characters>3081</Characters>
  <Lines>3</Lines>
  <Paragraphs>1</Paragraphs>
  <TotalTime>74</TotalTime>
  <ScaleCrop>false</ScaleCrop>
  <LinksUpToDate>false</LinksUpToDate>
  <CharactersWithSpaces>3091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姜大甜</cp:lastModifiedBy>
  <dcterms:modified xsi:type="dcterms:W3CDTF">2025-10-13T10:15:28Z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eyJoZGlkIjoiZjBkMmFmMTM5YTg1YjVjNjIwNjZlOWYzOGRhNzQwZjEiLCJ1c2VySWQiOiIyNjE2MzUwODAifQ==</vt:lpwstr>
  </property>
  <property fmtid="{D5CDD505-2E9C-101B-9397-08002B2CF9AE}" pid="4" name="ICV">
    <vt:lpwstr>7BC172A8A7DC488791BF5A003972730C_13</vt:lpwstr>
  </property>
</Properties>
</file>